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CC" w:rsidRPr="00C81CCC" w:rsidRDefault="00C81CCC" w:rsidP="00C81CCC">
      <w:pPr>
        <w:pStyle w:val="a3"/>
        <w:jc w:val="center"/>
        <w:rPr>
          <w:rFonts w:ascii="Arial Narrow" w:hAnsi="Arial Narrow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1C93DF" wp14:editId="3B12BC5B">
            <wp:extent cx="4554070" cy="2913529"/>
            <wp:effectExtent l="0" t="0" r="0" b="1270"/>
            <wp:docPr id="1" name="Рисунок 1" descr="https://shcola14.ru/assets/components/phpthumbof/cache/zhizn-bez-narkotikov-img-2.32d6a0ea3c246b4357f5c72633f031e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cola14.ru/assets/components/phpthumbof/cache/zhizn-bez-narkotikov-img-2.32d6a0ea3c246b4357f5c72633f031e8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34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CCC" w:rsidRDefault="00C81CCC" w:rsidP="00C81CCC">
      <w:pPr>
        <w:pStyle w:val="a3"/>
        <w:rPr>
          <w:rFonts w:ascii="Arial Narrow" w:hAnsi="Arial Narrow"/>
          <w:b/>
        </w:rPr>
      </w:pPr>
    </w:p>
    <w:p w:rsidR="00C81CCC" w:rsidRDefault="00C81CCC" w:rsidP="00C81CCC">
      <w:pPr>
        <w:pStyle w:val="a3"/>
        <w:rPr>
          <w:rFonts w:ascii="Arial Narrow" w:hAnsi="Arial Narrow"/>
          <w:b/>
        </w:rPr>
      </w:pP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b/>
          <w:sz w:val="26"/>
          <w:szCs w:val="26"/>
        </w:rPr>
      </w:pPr>
      <w:r w:rsidRPr="00830812">
        <w:rPr>
          <w:rFonts w:ascii="Arial Narrow" w:hAnsi="Arial Narrow"/>
          <w:b/>
          <w:sz w:val="26"/>
          <w:szCs w:val="26"/>
        </w:rPr>
        <w:t>А</w:t>
      </w:r>
      <w:r w:rsidRPr="00830812">
        <w:rPr>
          <w:rFonts w:ascii="Arial Narrow" w:hAnsi="Arial Narrow"/>
          <w:b/>
          <w:sz w:val="26"/>
          <w:szCs w:val="26"/>
        </w:rPr>
        <w:t>нтинаркотический месячник «</w:t>
      </w:r>
      <w:proofErr w:type="spellStart"/>
      <w:r w:rsidRPr="00830812">
        <w:rPr>
          <w:rFonts w:ascii="Arial Narrow" w:hAnsi="Arial Narrow"/>
          <w:b/>
          <w:sz w:val="26"/>
          <w:szCs w:val="26"/>
        </w:rPr>
        <w:t>Брянщина</w:t>
      </w:r>
      <w:proofErr w:type="spellEnd"/>
      <w:r w:rsidRPr="00830812">
        <w:rPr>
          <w:rFonts w:ascii="Arial Narrow" w:hAnsi="Arial Narrow"/>
          <w:b/>
          <w:sz w:val="26"/>
          <w:szCs w:val="26"/>
        </w:rPr>
        <w:t xml:space="preserve"> – жизнь без наркотиков»</w:t>
      </w: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b/>
          <w:sz w:val="26"/>
          <w:szCs w:val="26"/>
        </w:rPr>
      </w:pP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  <w:r w:rsidRPr="00830812">
        <w:rPr>
          <w:rFonts w:ascii="Arial Narrow" w:hAnsi="Arial Narrow"/>
          <w:sz w:val="26"/>
          <w:szCs w:val="26"/>
        </w:rPr>
        <w:t>С 20 ноября по 20 декабря 2021 года в Брянской области проводится месячник антинаркотической направленности и популяризации здорового образа жизни.</w:t>
      </w: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  <w:r w:rsidRPr="00830812">
        <w:rPr>
          <w:rFonts w:ascii="Arial Narrow" w:hAnsi="Arial Narrow"/>
          <w:sz w:val="26"/>
          <w:szCs w:val="26"/>
        </w:rPr>
        <w:t xml:space="preserve">Основная цель антинаркотического месячника – привлечение внимания граждан к проблемам наркомании и </w:t>
      </w:r>
      <w:proofErr w:type="spellStart"/>
      <w:r w:rsidRPr="00830812">
        <w:rPr>
          <w:rFonts w:ascii="Arial Narrow" w:hAnsi="Arial Narrow"/>
          <w:sz w:val="26"/>
          <w:szCs w:val="26"/>
        </w:rPr>
        <w:t>наркопреступности</w:t>
      </w:r>
      <w:proofErr w:type="spellEnd"/>
      <w:r w:rsidRPr="00830812">
        <w:rPr>
          <w:rFonts w:ascii="Arial Narrow" w:hAnsi="Arial Narrow"/>
          <w:sz w:val="26"/>
          <w:szCs w:val="26"/>
        </w:rPr>
        <w:t>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  <w:r w:rsidRPr="00830812">
        <w:rPr>
          <w:rFonts w:ascii="Arial Narrow" w:hAnsi="Arial Narrow"/>
          <w:sz w:val="26"/>
          <w:szCs w:val="26"/>
        </w:rPr>
        <w:t xml:space="preserve"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</w:t>
      </w:r>
      <w:proofErr w:type="spellStart"/>
      <w:r w:rsidRPr="00830812">
        <w:rPr>
          <w:rFonts w:ascii="Arial Narrow" w:hAnsi="Arial Narrow"/>
          <w:sz w:val="26"/>
          <w:szCs w:val="26"/>
        </w:rPr>
        <w:t>психоактивных</w:t>
      </w:r>
      <w:proofErr w:type="spellEnd"/>
      <w:r w:rsidRPr="00830812">
        <w:rPr>
          <w:rFonts w:ascii="Arial Narrow" w:hAnsi="Arial Narrow"/>
          <w:sz w:val="26"/>
          <w:szCs w:val="26"/>
        </w:rPr>
        <w:t xml:space="preserve"> веществ.</w:t>
      </w:r>
    </w:p>
    <w:p w:rsidR="00C81CCC" w:rsidRPr="00830812" w:rsidRDefault="00C81CCC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</w:p>
    <w:p w:rsidR="009D2C83" w:rsidRDefault="00C81CCC" w:rsidP="009D2C83">
      <w:pPr>
        <w:pStyle w:val="a3"/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D2C83">
        <w:rPr>
          <w:rFonts w:ascii="Arial Narrow" w:hAnsi="Arial Narrow"/>
          <w:sz w:val="26"/>
          <w:szCs w:val="26"/>
        </w:rPr>
        <w:t xml:space="preserve">В рамках «Антинаркотического месячника» обучающиеся </w:t>
      </w:r>
      <w:r w:rsidR="00830812" w:rsidRPr="009D2C83">
        <w:rPr>
          <w:rFonts w:ascii="Arial Narrow" w:hAnsi="Arial Narrow"/>
          <w:sz w:val="26"/>
          <w:szCs w:val="26"/>
        </w:rPr>
        <w:t xml:space="preserve">в </w:t>
      </w:r>
      <w:r w:rsidRPr="009D2C83">
        <w:rPr>
          <w:rFonts w:ascii="Arial Narrow" w:hAnsi="Arial Narrow"/>
          <w:sz w:val="26"/>
          <w:szCs w:val="26"/>
        </w:rPr>
        <w:t>нашей школ</w:t>
      </w:r>
      <w:r w:rsidR="00830812" w:rsidRPr="009D2C83">
        <w:rPr>
          <w:rFonts w:ascii="Arial Narrow" w:hAnsi="Arial Narrow"/>
          <w:sz w:val="26"/>
          <w:szCs w:val="26"/>
        </w:rPr>
        <w:t>е</w:t>
      </w:r>
      <w:r w:rsidRPr="009D2C83">
        <w:rPr>
          <w:rFonts w:ascii="Arial Narrow" w:hAnsi="Arial Narrow"/>
          <w:sz w:val="26"/>
          <w:szCs w:val="26"/>
        </w:rPr>
        <w:t xml:space="preserve"> </w:t>
      </w:r>
      <w:r w:rsidR="00830812" w:rsidRPr="009D2C83">
        <w:rPr>
          <w:rFonts w:ascii="Arial Narrow" w:hAnsi="Arial Narrow"/>
          <w:sz w:val="26"/>
          <w:szCs w:val="26"/>
        </w:rPr>
        <w:t xml:space="preserve">будут проведены следующие мероприятия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антинаркотической направленности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</w:p>
    <w:p w:rsidR="009D2C83" w:rsidRPr="009D2C83" w:rsidRDefault="009D2C83" w:rsidP="009D2C83">
      <w:pPr>
        <w:pStyle w:val="a3"/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E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E6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просмотров видеофильмов и видеороликов </w:t>
      </w:r>
      <w:r w:rsidRPr="009D2C83">
        <w:rPr>
          <w:rFonts w:ascii="Arial Narrow" w:eastAsia="Times New Roman" w:hAnsi="Arial Narrow" w:cs="Times New Roman"/>
          <w:sz w:val="26"/>
          <w:szCs w:val="26"/>
          <w:u w:val="single"/>
          <w:lang w:eastAsia="ru-RU"/>
        </w:rPr>
        <w:t>(</w:t>
      </w:r>
      <w:hyperlink r:id="rId7" w:history="1">
        <w:r w:rsidRPr="009D2C83">
          <w:rPr>
            <w:rStyle w:val="a6"/>
            <w:rFonts w:ascii="Arial Narrow" w:hAnsi="Arial Narrow" w:cs="Times New Roman"/>
            <w:bCs/>
            <w:sz w:val="26"/>
            <w:szCs w:val="26"/>
            <w:shd w:val="clear" w:color="auto" w:fill="FBFBFB"/>
          </w:rPr>
          <w:t>https://depbez.ru</w:t>
        </w:r>
      </w:hyperlink>
      <w:r w:rsidRPr="009D2C83">
        <w:rPr>
          <w:rStyle w:val="a6"/>
          <w:rFonts w:ascii="Arial Narrow" w:hAnsi="Arial Narrow" w:cs="Times New Roman"/>
          <w:bCs/>
          <w:color w:val="auto"/>
          <w:sz w:val="26"/>
          <w:szCs w:val="26"/>
          <w:shd w:val="clear" w:color="auto" w:fill="FBFBFB"/>
        </w:rPr>
        <w:t>)</w:t>
      </w:r>
      <w:r>
        <w:rPr>
          <w:rStyle w:val="a6"/>
          <w:rFonts w:ascii="Arial Narrow" w:hAnsi="Arial Narrow" w:cs="Times New Roman"/>
          <w:bCs/>
          <w:color w:val="auto"/>
          <w:sz w:val="26"/>
          <w:szCs w:val="26"/>
          <w:shd w:val="clear" w:color="auto" w:fill="FBFBFB"/>
        </w:rPr>
        <w:t>;</w:t>
      </w:r>
    </w:p>
    <w:p w:rsidR="00C81CCC" w:rsidRPr="009D2C83" w:rsidRDefault="00C81CCC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в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ыпуск школьных газет, плакатов оформление стендов по пропаганде здорового образа жизни</w:t>
      </w:r>
      <w:r w:rsidR="00830812"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</w:p>
    <w:p w:rsidR="00830812" w:rsidRPr="009D2C83" w:rsidRDefault="00830812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и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зготовление и распространение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волонтёрами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отряда «Радуга жизни»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среди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обучающихся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буклетов, пропагандирующих здоровый образ жизни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</w:p>
    <w:p w:rsidR="00830812" w:rsidRPr="009D2C83" w:rsidRDefault="00830812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Акция волонтёров «</w:t>
      </w:r>
      <w:r w:rsidR="009D2C83">
        <w:rPr>
          <w:rFonts w:ascii="Arial Narrow" w:eastAsia="Times New Roman" w:hAnsi="Arial Narrow" w:cs="Times New Roman"/>
          <w:sz w:val="26"/>
          <w:szCs w:val="26"/>
          <w:lang w:eastAsia="ru-RU"/>
        </w:rPr>
        <w:t>Скажи – НЕТ!»</w:t>
      </w:r>
    </w:p>
    <w:p w:rsidR="00830812" w:rsidRPr="009D2C83" w:rsidRDefault="00830812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спортивные мероприятия, </w:t>
      </w:r>
      <w:proofErr w:type="gramStart"/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приуроченных</w:t>
      </w:r>
      <w:proofErr w:type="gramEnd"/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к антинаркотическому месячнику</w:t>
      </w:r>
    </w:p>
    <w:p w:rsidR="00C81CCC" w:rsidRPr="009D2C83" w:rsidRDefault="00C81CCC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hAnsi="Arial Narrow"/>
          <w:sz w:val="26"/>
          <w:szCs w:val="26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тематически</w:t>
      </w:r>
      <w:r w:rsidR="00830812"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е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родительски</w:t>
      </w:r>
      <w:r w:rsidR="00830812"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е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собрани</w:t>
      </w:r>
      <w:r w:rsidR="00830812"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я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по вопросам противодействия вовлечению детей в незаконное потребление и оборот наркотиков на тему «Под защитой семьи. Как уберечь ребенка от наркотиков»</w:t>
      </w:r>
      <w:r w:rsidR="00830812"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</w:p>
    <w:p w:rsidR="00830812" w:rsidRPr="009D2C83" w:rsidRDefault="00830812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hAnsi="Arial Narrow"/>
          <w:sz w:val="26"/>
          <w:szCs w:val="26"/>
        </w:rPr>
      </w:pPr>
      <w:r w:rsidRPr="009D2C83">
        <w:rPr>
          <w:rFonts w:ascii="Arial Narrow" w:hAnsi="Arial Narrow"/>
          <w:sz w:val="26"/>
          <w:szCs w:val="26"/>
        </w:rPr>
        <w:t xml:space="preserve">лекции сотрудников ФСКН, прокуратуры, инспектора ОПДН, медработников; </w:t>
      </w:r>
    </w:p>
    <w:p w:rsidR="00C81CCC" w:rsidRPr="009D2C83" w:rsidRDefault="00830812" w:rsidP="00830812">
      <w:pPr>
        <w:pStyle w:val="a3"/>
        <w:numPr>
          <w:ilvl w:val="0"/>
          <w:numId w:val="1"/>
        </w:numPr>
        <w:ind w:left="-567"/>
        <w:jc w:val="both"/>
        <w:rPr>
          <w:rFonts w:ascii="Arial Narrow" w:hAnsi="Arial Narrow"/>
          <w:sz w:val="26"/>
          <w:szCs w:val="26"/>
        </w:rPr>
      </w:pP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информационно-профилактические часы 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"Не переступи черту"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(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совместно с библиотекой №5</w:t>
      </w:r>
      <w:r w:rsidRPr="009D2C83">
        <w:rPr>
          <w:rFonts w:ascii="Arial Narrow" w:eastAsia="Times New Roman" w:hAnsi="Arial Narrow" w:cs="Times New Roman"/>
          <w:sz w:val="26"/>
          <w:szCs w:val="26"/>
          <w:lang w:eastAsia="ru-RU"/>
        </w:rPr>
        <w:t>) и др.</w:t>
      </w:r>
    </w:p>
    <w:p w:rsidR="00830812" w:rsidRPr="009D2C83" w:rsidRDefault="00830812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</w:p>
    <w:p w:rsidR="009E0DBD" w:rsidRDefault="00830812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</w:t>
      </w:r>
      <w:proofErr w:type="gramStart"/>
      <w:r w:rsidR="00C81CCC" w:rsidRPr="00830812">
        <w:rPr>
          <w:rFonts w:ascii="Arial Narrow" w:hAnsi="Arial Narrow"/>
          <w:sz w:val="26"/>
          <w:szCs w:val="26"/>
        </w:rPr>
        <w:t>В рамках профилактических мероприятий по «телефону доверия» УМВД России по Брянской области 8 (4832) 72-22-33, а также по телефону «горячей линии» 8 (4832) 51-41-20 ГБУЗ «Брянский областной наркологический диспансер» все желающие могут получить консультативную и иную помощь по вопросам, связанным с потребления наркотиков, а также сообщить информацию о фактах незаконного оборота наркотических средств и психотропных веществ.</w:t>
      </w:r>
      <w:proofErr w:type="gramEnd"/>
    </w:p>
    <w:p w:rsidR="00830812" w:rsidRPr="00830812" w:rsidRDefault="00830812" w:rsidP="00830812">
      <w:pPr>
        <w:pStyle w:val="a3"/>
        <w:ind w:left="-567"/>
        <w:jc w:val="both"/>
        <w:rPr>
          <w:rFonts w:ascii="Arial Narrow" w:hAnsi="Arial Narrow"/>
          <w:sz w:val="26"/>
          <w:szCs w:val="26"/>
        </w:rPr>
      </w:pPr>
    </w:p>
    <w:sectPr w:rsidR="00830812" w:rsidRPr="00830812" w:rsidSect="00830812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11F4"/>
    <w:multiLevelType w:val="hybridMultilevel"/>
    <w:tmpl w:val="A04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C"/>
    <w:rsid w:val="00830812"/>
    <w:rsid w:val="009D2C83"/>
    <w:rsid w:val="009E0DBD"/>
    <w:rsid w:val="00C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2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C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be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2021-12-01T06:53:00Z</dcterms:created>
  <dcterms:modified xsi:type="dcterms:W3CDTF">2021-12-01T07:20:00Z</dcterms:modified>
</cp:coreProperties>
</file>